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DF0643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F01960" w:rsidRPr="00DF0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B6B37" w:rsidRPr="00DF064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3471AD" w:rsidRPr="00DF0643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643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471AD" w:rsidRPr="00DF0643" w:rsidRDefault="003471AD" w:rsidP="003471A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1AD" w:rsidRPr="00DF0643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6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</w:t>
      </w:r>
    </w:p>
    <w:p w:rsidR="003471AD" w:rsidRPr="00DF0643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6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оснований для отказа в приеме запроса о предоставлении муниципальной услуги и документов, необходимых для предоставления муниципальной услуги, </w:t>
      </w:r>
      <w:r w:rsidR="00E74AE8" w:rsidRPr="00DF06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исчерпывающий перечень </w:t>
      </w:r>
      <w:r w:rsidRPr="00DF06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приостановления предоставления муниципальной услуги или отказа в предоставлении муниципальной услуги</w:t>
      </w:r>
    </w:p>
    <w:p w:rsidR="003471AD" w:rsidRPr="00DF0643" w:rsidRDefault="003471AD" w:rsidP="003471AD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2673"/>
        <w:gridCol w:w="373"/>
        <w:gridCol w:w="5828"/>
      </w:tblGrid>
      <w:tr w:rsidR="00DA7795" w:rsidRPr="00DF0643" w:rsidTr="008D3CD2">
        <w:tc>
          <w:tcPr>
            <w:tcW w:w="696" w:type="dxa"/>
          </w:tcPr>
          <w:p w:rsidR="00DA7795" w:rsidRPr="00DF0643" w:rsidRDefault="00DA7795" w:rsidP="0053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4" w:type="dxa"/>
            <w:gridSpan w:val="3"/>
          </w:tcPr>
          <w:p w:rsidR="00DA7795" w:rsidRPr="00DF0643" w:rsidRDefault="00DA7795" w:rsidP="0053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предоставления муниципальной услуги:</w:t>
            </w:r>
          </w:p>
          <w:p w:rsidR="00DA7795" w:rsidRPr="00DF0643" w:rsidRDefault="00DA7795" w:rsidP="006273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«Приказ управления имущественных и земельных отношений администрации городского округа город Воронеж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предоставлении разрешения на использование земель или земельного участка, которые находятся в муниципальной собственности, без предоставления земельных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астков и установления сервитута, публичного сервитута</w:t>
            </w:r>
            <w:r w:rsidR="00627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DA7795" w:rsidRPr="00DF0643" w:rsidTr="008D3CD2">
        <w:tc>
          <w:tcPr>
            <w:tcW w:w="696" w:type="dxa"/>
          </w:tcPr>
          <w:p w:rsidR="00DA7795" w:rsidRPr="00DF0643" w:rsidRDefault="00DA7795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046" w:type="dxa"/>
            <w:gridSpan w:val="2"/>
          </w:tcPr>
          <w:p w:rsidR="00DA7795" w:rsidRPr="00DF0643" w:rsidRDefault="00DA7795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5828" w:type="dxa"/>
          </w:tcPr>
          <w:p w:rsidR="00DA7795" w:rsidRPr="00DF0643" w:rsidRDefault="00DA7795" w:rsidP="0075411F">
            <w:pPr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DA7795" w:rsidRPr="00DF0643" w:rsidTr="008D3CD2">
        <w:tc>
          <w:tcPr>
            <w:tcW w:w="696" w:type="dxa"/>
          </w:tcPr>
          <w:p w:rsidR="00DA7795" w:rsidRPr="00DF0643" w:rsidRDefault="00DA7795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3046" w:type="dxa"/>
            <w:gridSpan w:val="2"/>
          </w:tcPr>
          <w:p w:rsidR="00DA7795" w:rsidRPr="00DF0643" w:rsidRDefault="00DA7795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заявления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5828" w:type="dxa"/>
          </w:tcPr>
          <w:p w:rsidR="00DA7795" w:rsidRPr="00DF0643" w:rsidRDefault="00DA7795" w:rsidP="001246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выдаче разрешения представлено в орган местного </w:t>
            </w: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самоуправления, в полномочия которого не входит предоставление муниципальной услуги.</w:t>
            </w:r>
          </w:p>
          <w:p w:rsidR="00DA7795" w:rsidRPr="00DF0643" w:rsidRDefault="00DA7795" w:rsidP="001246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Поля в форме заявления о выдаче разрешения, в том числе в интерактивной форме заявления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ЕПГУ</w:t>
            </w:r>
            <w:r w:rsidR="003F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заполнены не полностью</w:t>
            </w: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A7795" w:rsidRPr="00DF0643" w:rsidRDefault="00DA7795" w:rsidP="001246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Документы, предусмотренные приложением № 3</w:t>
            </w:r>
            <w:r w:rsidR="003F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настоящему Административному регламенту, не представлены.</w:t>
            </w:r>
          </w:p>
          <w:p w:rsidR="00DA7795" w:rsidRPr="00DF0643" w:rsidRDefault="00DA7795" w:rsidP="001246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обращения за получением муниципальной услуги указанного лица).</w:t>
            </w:r>
          </w:p>
          <w:p w:rsidR="00DA7795" w:rsidRPr="00DF0643" w:rsidRDefault="00DA7795" w:rsidP="001246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Представленные документы содержат подчистки и исправления текста.</w:t>
            </w:r>
          </w:p>
          <w:p w:rsidR="00DA7795" w:rsidRPr="00DF0643" w:rsidRDefault="00DA7795" w:rsidP="001246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DA7795" w:rsidRPr="00DF0643" w:rsidRDefault="00DA7795" w:rsidP="00BB6B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Выявлено несоблюдение установленных статьей 11 Федерального закона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06.04.2011 </w:t>
            </w: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63-ФЗ условий признания квалифицированной электронной подписи действительной в документах,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дставленных в электронной форме</w:t>
            </w:r>
          </w:p>
        </w:tc>
      </w:tr>
      <w:tr w:rsidR="00DA7795" w:rsidRPr="00DF0643" w:rsidTr="008D3CD2">
        <w:tc>
          <w:tcPr>
            <w:tcW w:w="696" w:type="dxa"/>
          </w:tcPr>
          <w:p w:rsidR="00DA7795" w:rsidRPr="00DF0643" w:rsidRDefault="00DA7795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3046" w:type="dxa"/>
            <w:gridSpan w:val="2"/>
          </w:tcPr>
          <w:p w:rsidR="00DA7795" w:rsidRPr="00DF0643" w:rsidRDefault="00DA7795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828" w:type="dxa"/>
          </w:tcPr>
          <w:p w:rsidR="00DA7795" w:rsidRPr="00DF0643" w:rsidRDefault="00DA7795" w:rsidP="0053749C">
            <w:pPr>
              <w:ind w:firstLine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</w:t>
            </w:r>
            <w:r w:rsidR="00627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 отсутствуют</w:t>
            </w:r>
          </w:p>
        </w:tc>
      </w:tr>
      <w:tr w:rsidR="00DA7795" w:rsidRPr="00DF0643" w:rsidTr="008D3CD2">
        <w:tc>
          <w:tcPr>
            <w:tcW w:w="696" w:type="dxa"/>
          </w:tcPr>
          <w:p w:rsidR="00DA7795" w:rsidRPr="00DF0643" w:rsidRDefault="00DA7795" w:rsidP="00B02B6C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74" w:type="dxa"/>
            <w:gridSpan w:val="3"/>
          </w:tcPr>
          <w:p w:rsidR="00DA7795" w:rsidRPr="00DF0643" w:rsidRDefault="00DA7795" w:rsidP="00B02B6C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муниципальной услуги: </w:t>
            </w:r>
          </w:p>
          <w:p w:rsidR="00DA7795" w:rsidRPr="00DF0643" w:rsidRDefault="00DA7795" w:rsidP="00B02B6C">
            <w:pPr>
              <w:tabs>
                <w:tab w:val="left" w:pos="3093"/>
                <w:tab w:val="left" w:pos="3261"/>
              </w:tabs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</w:rPr>
            </w:pPr>
            <w:r w:rsidRPr="00DF0643">
              <w:rPr>
                <w:rFonts w:ascii="Times New Roman" w:hAnsi="Times New Roman" w:cs="Times New Roman"/>
                <w:sz w:val="24"/>
              </w:rPr>
              <w:t xml:space="preserve">«Приказ управления имущественных и земельных отношений администрации городского округа город Воронеж 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DF0643">
              <w:rPr>
                <w:rFonts w:ascii="Times New Roman" w:hAnsi="Times New Roman" w:cs="Times New Roman"/>
                <w:sz w:val="24"/>
              </w:rPr>
              <w:t xml:space="preserve"> предоставлении разрешения на использование земель или земельного участка, которые находятся в муниципальной собственности, без предоставления земельных участков и установления сервитута</w:t>
            </w:r>
            <w:r>
              <w:rPr>
                <w:rFonts w:ascii="Times New Roman" w:hAnsi="Times New Roman" w:cs="Times New Roman"/>
                <w:sz w:val="24"/>
              </w:rPr>
              <w:t>, публичного сервитута</w:t>
            </w:r>
            <w:r w:rsidRPr="00DF0643">
              <w:rPr>
                <w:rFonts w:ascii="Times New Roman" w:hAnsi="Times New Roman" w:cs="Times New Roman"/>
                <w:sz w:val="24"/>
              </w:rPr>
              <w:t>»</w:t>
            </w:r>
          </w:p>
          <w:p w:rsidR="00DA7795" w:rsidRPr="00DF0643" w:rsidRDefault="00DA7795" w:rsidP="00DA7795">
            <w:pPr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</w:rPr>
            </w:pPr>
            <w:r w:rsidRPr="00DF0643">
              <w:rPr>
                <w:rFonts w:ascii="Times New Roman" w:hAnsi="Times New Roman" w:cs="Times New Roman"/>
                <w:sz w:val="24"/>
              </w:rPr>
              <w:t xml:space="preserve">(в случае предоставления муниципальной услуги в целях, указанных в </w:t>
            </w:r>
            <w:r>
              <w:rPr>
                <w:rFonts w:ascii="Times New Roman" w:hAnsi="Times New Roman" w:cs="Times New Roman"/>
                <w:sz w:val="24"/>
              </w:rPr>
              <w:t>подпунктах 1–</w:t>
            </w:r>
            <w:r w:rsidRPr="00DF0643">
              <w:rPr>
                <w:rFonts w:ascii="Times New Roman" w:hAnsi="Times New Roman" w:cs="Times New Roman"/>
                <w:sz w:val="24"/>
              </w:rPr>
              <w:t>3 пункта 1.1.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DF0643">
              <w:rPr>
                <w:rFonts w:ascii="Times New Roman" w:hAnsi="Times New Roman" w:cs="Times New Roman"/>
                <w:sz w:val="24"/>
              </w:rPr>
              <w:t xml:space="preserve"> настоящего Административного регламента)</w:t>
            </w:r>
          </w:p>
        </w:tc>
      </w:tr>
      <w:tr w:rsidR="00DA7795" w:rsidRPr="00DF0643" w:rsidTr="008D3CD2">
        <w:tc>
          <w:tcPr>
            <w:tcW w:w="696" w:type="dxa"/>
          </w:tcPr>
          <w:p w:rsidR="00DA7795" w:rsidRPr="00DF0643" w:rsidRDefault="00DA7795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673" w:type="dxa"/>
          </w:tcPr>
          <w:p w:rsidR="00DA7795" w:rsidRPr="00DF0643" w:rsidRDefault="00DA7795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201" w:type="dxa"/>
            <w:gridSpan w:val="2"/>
          </w:tcPr>
          <w:p w:rsidR="00DA7795" w:rsidRPr="00DF0643" w:rsidRDefault="00DA7795" w:rsidP="00BD2CD7">
            <w:pPr>
              <w:pStyle w:val="a4"/>
              <w:numPr>
                <w:ilvl w:val="0"/>
                <w:numId w:val="3"/>
              </w:numPr>
              <w:tabs>
                <w:tab w:val="left" w:pos="389"/>
              </w:tabs>
              <w:ind w:left="3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не соответствует кругу </w:t>
            </w: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лиц, указанных в подразделе 1.2 настоящего Административного регламента.</w:t>
            </w:r>
          </w:p>
          <w:p w:rsidR="00DA7795" w:rsidRPr="00DF0643" w:rsidRDefault="00DA7795" w:rsidP="00892C0B">
            <w:pPr>
              <w:pStyle w:val="a4"/>
              <w:numPr>
                <w:ilvl w:val="0"/>
                <w:numId w:val="3"/>
              </w:numPr>
              <w:tabs>
                <w:tab w:val="left" w:pos="389"/>
              </w:tabs>
              <w:ind w:left="3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не соответствует требованиям, установленным пунктом 3 Правил выдачи разрешения на использование земель или земельного участка, находящихся в государственной или муниципальной собственности, утвержденных постановление</w:t>
            </w:r>
            <w:r w:rsidR="003F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bookmarkStart w:id="0" w:name="_GoBack"/>
            <w:bookmarkEnd w:id="0"/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Правительства РФ от 27.11.2014 № 1244.</w:t>
            </w:r>
          </w:p>
          <w:p w:rsidR="00DA7795" w:rsidRPr="00DF0643" w:rsidRDefault="00DA7795" w:rsidP="00AE6A6E">
            <w:pPr>
              <w:pStyle w:val="a4"/>
              <w:numPr>
                <w:ilvl w:val="0"/>
                <w:numId w:val="3"/>
              </w:numPr>
              <w:tabs>
                <w:tab w:val="left" w:pos="389"/>
              </w:tabs>
              <w:ind w:left="3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заявлению не приложены документы, предоставление которых предусмотрено приложением №</w:t>
            </w:r>
            <w:r w:rsidR="00627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 настоящему Административному регламенту.</w:t>
            </w:r>
          </w:p>
          <w:p w:rsidR="00DA7795" w:rsidRPr="00DF0643" w:rsidRDefault="00DA7795" w:rsidP="00AE6A6E">
            <w:pPr>
              <w:pStyle w:val="a4"/>
              <w:numPr>
                <w:ilvl w:val="0"/>
                <w:numId w:val="3"/>
              </w:numPr>
              <w:tabs>
                <w:tab w:val="left" w:pos="389"/>
              </w:tabs>
              <w:ind w:left="3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заявлении указаны цели использования земель или земельного участка либо </w:t>
            </w:r>
            <w:r w:rsidR="00627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бъектов, предполагаемых к размещению, не предусмотренные пунктом 1 статьи 39.34 ЗК РФ.</w:t>
            </w:r>
          </w:p>
          <w:p w:rsidR="00DA7795" w:rsidRPr="00DF0643" w:rsidRDefault="00DA7795" w:rsidP="00AE6A6E">
            <w:pPr>
              <w:pStyle w:val="a4"/>
              <w:numPr>
                <w:ilvl w:val="0"/>
                <w:numId w:val="3"/>
              </w:numPr>
              <w:tabs>
                <w:tab w:val="left" w:pos="389"/>
              </w:tabs>
              <w:ind w:left="3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участок, на использование которого</w:t>
            </w: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 испрашивается разрешение, предоставлен физическому или юр</w:t>
            </w:r>
            <w:r w:rsidR="00627319">
              <w:rPr>
                <w:rFonts w:ascii="Times New Roman" w:hAnsi="Times New Roman" w:cs="Times New Roman"/>
                <w:sz w:val="24"/>
                <w:szCs w:val="24"/>
              </w:rPr>
              <w:t>идическому лицу</w:t>
            </w:r>
          </w:p>
        </w:tc>
      </w:tr>
      <w:tr w:rsidR="00DA7795" w:rsidRPr="00DF0643" w:rsidTr="008D3CD2">
        <w:tc>
          <w:tcPr>
            <w:tcW w:w="696" w:type="dxa"/>
          </w:tcPr>
          <w:p w:rsidR="00DA7795" w:rsidRPr="00DF0643" w:rsidRDefault="00DA7795" w:rsidP="00BD2CD7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74" w:type="dxa"/>
            <w:gridSpan w:val="3"/>
          </w:tcPr>
          <w:p w:rsidR="00DA7795" w:rsidRPr="00DF0643" w:rsidRDefault="00DA7795" w:rsidP="00BD2CD7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муниципальной услуги: </w:t>
            </w:r>
          </w:p>
          <w:p w:rsidR="00DA7795" w:rsidRPr="00DF0643" w:rsidRDefault="00DA7795" w:rsidP="00BD2CD7">
            <w:pPr>
              <w:tabs>
                <w:tab w:val="left" w:pos="3093"/>
                <w:tab w:val="left" w:pos="3261"/>
              </w:tabs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</w:rPr>
            </w:pPr>
            <w:r w:rsidRPr="00DF0643">
              <w:rPr>
                <w:rFonts w:ascii="Times New Roman" w:hAnsi="Times New Roman" w:cs="Times New Roman"/>
                <w:sz w:val="24"/>
              </w:rPr>
              <w:t xml:space="preserve">«Приказ управления имущественных и земельных отношений администрации городского округа город Воронеж 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DF0643">
              <w:rPr>
                <w:rFonts w:ascii="Times New Roman" w:hAnsi="Times New Roman" w:cs="Times New Roman"/>
                <w:sz w:val="24"/>
              </w:rPr>
              <w:t xml:space="preserve"> предоставлении разрешения на использование земель или земельного участка, которые находятся в муниципальной собственности, без предоставления земельных участков и установления сервитута</w:t>
            </w:r>
            <w:r>
              <w:rPr>
                <w:rFonts w:ascii="Times New Roman" w:hAnsi="Times New Roman" w:cs="Times New Roman"/>
                <w:sz w:val="24"/>
              </w:rPr>
              <w:t>, публичного сервитута</w:t>
            </w:r>
            <w:r w:rsidRPr="00DF0643">
              <w:rPr>
                <w:rFonts w:ascii="Times New Roman" w:hAnsi="Times New Roman" w:cs="Times New Roman"/>
                <w:sz w:val="24"/>
              </w:rPr>
              <w:t>»</w:t>
            </w:r>
          </w:p>
          <w:p w:rsidR="00DA7795" w:rsidRPr="00DF0643" w:rsidRDefault="00DA7795" w:rsidP="00234103">
            <w:pPr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</w:rPr>
            </w:pPr>
            <w:r w:rsidRPr="00DF0643">
              <w:rPr>
                <w:rFonts w:ascii="Times New Roman" w:hAnsi="Times New Roman" w:cs="Times New Roman"/>
                <w:sz w:val="24"/>
              </w:rPr>
              <w:t>(в случае предоставления муниципальной услуги в целях, указанных в подпункте 4 пункта 1.1.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DF0643">
              <w:rPr>
                <w:rFonts w:ascii="Times New Roman" w:hAnsi="Times New Roman" w:cs="Times New Roman"/>
                <w:sz w:val="24"/>
              </w:rPr>
              <w:t xml:space="preserve"> настоящего Административного регламента)</w:t>
            </w:r>
          </w:p>
        </w:tc>
      </w:tr>
      <w:tr w:rsidR="00DA7795" w:rsidRPr="00DF0643" w:rsidTr="008D3CD2">
        <w:tc>
          <w:tcPr>
            <w:tcW w:w="696" w:type="dxa"/>
          </w:tcPr>
          <w:p w:rsidR="00DA7795" w:rsidRPr="00DF0643" w:rsidRDefault="00DA7795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673" w:type="dxa"/>
          </w:tcPr>
          <w:p w:rsidR="00DA7795" w:rsidRPr="00DF0643" w:rsidRDefault="00DA7795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201" w:type="dxa"/>
            <w:gridSpan w:val="2"/>
          </w:tcPr>
          <w:p w:rsidR="00DA7795" w:rsidRPr="00234103" w:rsidRDefault="00DA7795" w:rsidP="00234103">
            <w:pPr>
              <w:pStyle w:val="a4"/>
              <w:numPr>
                <w:ilvl w:val="0"/>
                <w:numId w:val="4"/>
              </w:numPr>
              <w:tabs>
                <w:tab w:val="left" w:pos="320"/>
              </w:tabs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>Заявление подано с нарушением требований, установленных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настоящим Административным регламентом</w:t>
            </w:r>
            <w:r w:rsidRPr="002341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A7795" w:rsidRPr="00DF0643" w:rsidRDefault="00DA7795" w:rsidP="00A065F2">
            <w:pPr>
              <w:pStyle w:val="a4"/>
              <w:numPr>
                <w:ilvl w:val="0"/>
                <w:numId w:val="4"/>
              </w:numPr>
              <w:tabs>
                <w:tab w:val="left" w:pos="320"/>
              </w:tabs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В заявлении указаны предполагаемые к размещению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>бъекты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бъект), не предусмотренные </w:t>
            </w:r>
            <w:r w:rsidR="008D3C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>остановлением Правительства РФ от 03.12.2014 № 1300.</w:t>
            </w:r>
          </w:p>
          <w:p w:rsidR="00DA7795" w:rsidRPr="00DF0643" w:rsidRDefault="00DA7795" w:rsidP="00A065F2">
            <w:pPr>
              <w:pStyle w:val="a4"/>
              <w:numPr>
                <w:ilvl w:val="0"/>
                <w:numId w:val="4"/>
              </w:numPr>
              <w:tabs>
                <w:tab w:val="left" w:pos="320"/>
              </w:tabs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В заявлении указана цель использования земель или земельного участка, не соответствующая назначению </w:t>
            </w:r>
            <w:r w:rsidR="008D3C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>бъекта.</w:t>
            </w:r>
          </w:p>
          <w:p w:rsidR="00DA7795" w:rsidRPr="00DF0643" w:rsidRDefault="00DA7795" w:rsidP="00A065F2">
            <w:pPr>
              <w:pStyle w:val="a4"/>
              <w:numPr>
                <w:ilvl w:val="0"/>
                <w:numId w:val="4"/>
              </w:numPr>
              <w:tabs>
                <w:tab w:val="left" w:pos="320"/>
              </w:tabs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на котором предполагается размещение </w:t>
            </w:r>
            <w:r w:rsidR="008D3C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>бъектов, уже предоставлен на определенном праве физическому или юридическому лицу.</w:t>
            </w:r>
          </w:p>
          <w:p w:rsidR="00DA7795" w:rsidRPr="00DF0643" w:rsidRDefault="00DA7795" w:rsidP="00A065F2">
            <w:pPr>
              <w:pStyle w:val="a4"/>
              <w:numPr>
                <w:ilvl w:val="0"/>
                <w:numId w:val="4"/>
              </w:numPr>
              <w:tabs>
                <w:tab w:val="left" w:pos="320"/>
              </w:tabs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испрашиваемого для использования с целью размещения </w:t>
            </w:r>
            <w:r w:rsidR="008D3C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бъектов земельного участка другому физическому или юридическому лицу уже выдано разрешение, за исключением случаев, предусмотренных </w:t>
            </w:r>
            <w:r w:rsidRPr="00DF0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абзацем третьим пункта 3.1 главы III 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приказом департамента имущественных и земельных отношений Воронежской области от 02.07.2015 № 1111.</w:t>
            </w:r>
          </w:p>
          <w:p w:rsidR="00DA7795" w:rsidRPr="00DF0643" w:rsidRDefault="00DA7795" w:rsidP="00A065F2">
            <w:pPr>
              <w:pStyle w:val="a4"/>
              <w:numPr>
                <w:ilvl w:val="0"/>
                <w:numId w:val="4"/>
              </w:numPr>
              <w:tabs>
                <w:tab w:val="left" w:pos="320"/>
              </w:tabs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r w:rsidR="008D3C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бъекта приведет к невозможности использования земельного участка в соответствии с его разрешенным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>спользованием.</w:t>
            </w:r>
          </w:p>
          <w:p w:rsidR="00DA7795" w:rsidRPr="00DF0643" w:rsidRDefault="00DA7795" w:rsidP="00A065F2">
            <w:pPr>
              <w:pStyle w:val="a4"/>
              <w:numPr>
                <w:ilvl w:val="0"/>
                <w:numId w:val="4"/>
              </w:numPr>
              <w:tabs>
                <w:tab w:val="left" w:pos="320"/>
              </w:tabs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Размещаемые </w:t>
            </w:r>
            <w:r w:rsidR="008D3C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>бъекты не соответствуют утвержденным документам территориального планирования.</w:t>
            </w:r>
          </w:p>
          <w:p w:rsidR="00DA7795" w:rsidRPr="00DF0643" w:rsidRDefault="00DA7795" w:rsidP="00A065F2">
            <w:pPr>
              <w:pStyle w:val="a4"/>
              <w:numPr>
                <w:ilvl w:val="0"/>
                <w:numId w:val="4"/>
              </w:numPr>
              <w:tabs>
                <w:tab w:val="left" w:pos="320"/>
              </w:tabs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0643">
              <w:rPr>
                <w:rFonts w:ascii="Times New Roman" w:hAnsi="Times New Roman" w:cs="Times New Roman"/>
                <w:sz w:val="24"/>
                <w:szCs w:val="24"/>
              </w:rPr>
              <w:t>При обращении с заявлением о выдаче разрешения не соблюдены условия, предусмотренные в пунктах 2.2, 2.3 раздела II 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приказом департамента имущественных и земельных отношений Воронежской области от 02.07.2015 № 1111.</w:t>
            </w:r>
            <w:proofErr w:type="gramEnd"/>
          </w:p>
          <w:p w:rsidR="00DA7795" w:rsidRPr="00DF0643" w:rsidRDefault="00DA7795" w:rsidP="00A065F2">
            <w:pPr>
              <w:pStyle w:val="a4"/>
              <w:numPr>
                <w:ilvl w:val="0"/>
                <w:numId w:val="4"/>
              </w:numPr>
              <w:tabs>
                <w:tab w:val="left" w:pos="320"/>
              </w:tabs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>Заявление подано с нарушением требований, установленных абзацем первым пункта 3.6 раздела III 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приказом департамента имущественных и земельных отношений Воронежской области от 02.07.2015 № 1111.</w:t>
            </w:r>
          </w:p>
          <w:p w:rsidR="00DA7795" w:rsidRPr="00DF0643" w:rsidRDefault="00DA7795" w:rsidP="00A065F2">
            <w:pPr>
              <w:pStyle w:val="a4"/>
              <w:numPr>
                <w:ilvl w:val="0"/>
                <w:numId w:val="4"/>
              </w:numPr>
              <w:tabs>
                <w:tab w:val="left" w:pos="320"/>
                <w:tab w:val="left" w:pos="462"/>
              </w:tabs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испрашиваемого земельного участка для использования с целью размещения </w:t>
            </w:r>
            <w:r w:rsidR="008D3C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>бъектов заключен договор (соглашение) о его комплексном развитии, за исключением случаев, если заявителем выступает лицо, заключившее договор (соглашение) о комплексном развитии.</w:t>
            </w:r>
          </w:p>
          <w:p w:rsidR="00DA7795" w:rsidRPr="00DF0643" w:rsidRDefault="00DA7795" w:rsidP="00A065F2">
            <w:pPr>
              <w:pStyle w:val="a4"/>
              <w:numPr>
                <w:ilvl w:val="0"/>
                <w:numId w:val="4"/>
              </w:numPr>
              <w:tabs>
                <w:tab w:val="left" w:pos="320"/>
                <w:tab w:val="left" w:pos="462"/>
              </w:tabs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испрашиваемого земельного участка для использования с целью размещения </w:t>
            </w:r>
            <w:r w:rsidR="0062731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>бъектов ранее было выдано разрешение другому физическому или юридическому лицу с целью размещения пунктов приема вторичного сырья.</w:t>
            </w:r>
          </w:p>
          <w:p w:rsidR="00DA7795" w:rsidRPr="00DF0643" w:rsidRDefault="00DA7795" w:rsidP="00A065F2">
            <w:pPr>
              <w:pStyle w:val="a4"/>
              <w:numPr>
                <w:ilvl w:val="0"/>
                <w:numId w:val="4"/>
              </w:numPr>
              <w:tabs>
                <w:tab w:val="left" w:pos="320"/>
                <w:tab w:val="left" w:pos="462"/>
              </w:tabs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>Заявление подано в орган, не уполномоченный на распоряжение испрашиваемыми землями (земельным участком).</w:t>
            </w:r>
          </w:p>
          <w:p w:rsidR="00DA7795" w:rsidRPr="00DF0643" w:rsidRDefault="00DA7795" w:rsidP="00A065F2">
            <w:pPr>
              <w:pStyle w:val="a4"/>
              <w:numPr>
                <w:ilvl w:val="0"/>
                <w:numId w:val="4"/>
              </w:numPr>
              <w:tabs>
                <w:tab w:val="left" w:pos="320"/>
                <w:tab w:val="left" w:pos="462"/>
              </w:tabs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Земли (земельный участок), в границах которых предполагается размещение </w:t>
            </w:r>
            <w:r w:rsidR="008D3C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>бъект</w:t>
            </w:r>
            <w:r w:rsidR="008D3CD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>, изъяты для государственных или муниципальных нужд.</w:t>
            </w:r>
          </w:p>
          <w:p w:rsidR="00DA7795" w:rsidRPr="00DF0643" w:rsidRDefault="00DA7795" w:rsidP="00A065F2">
            <w:pPr>
              <w:pStyle w:val="a4"/>
              <w:numPr>
                <w:ilvl w:val="0"/>
                <w:numId w:val="4"/>
              </w:numPr>
              <w:tabs>
                <w:tab w:val="left" w:pos="320"/>
                <w:tab w:val="left" w:pos="462"/>
              </w:tabs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r w:rsidR="008D3C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>бъектов повлечет за собой ограничение использования земельного участка (территории) общего пользования для доступа третьих лиц.</w:t>
            </w:r>
          </w:p>
          <w:p w:rsidR="00DA7795" w:rsidRPr="00DF0643" w:rsidRDefault="00DA7795" w:rsidP="008D3CD2">
            <w:pPr>
              <w:pStyle w:val="a4"/>
              <w:numPr>
                <w:ilvl w:val="0"/>
                <w:numId w:val="4"/>
              </w:numPr>
              <w:tabs>
                <w:tab w:val="left" w:pos="320"/>
                <w:tab w:val="left" w:pos="462"/>
              </w:tabs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Указанные в заявлении земли (земельный участок) испрашиваются в целях размещения </w:t>
            </w:r>
            <w:r w:rsidR="008D3C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бъектов, указанных в </w:t>
            </w:r>
            <w:hyperlink r:id="rId8" w:history="1">
              <w:r w:rsidRPr="00DF0643">
                <w:rPr>
                  <w:rFonts w:ascii="Times New Roman" w:hAnsi="Times New Roman" w:cs="Times New Roman"/>
                  <w:sz w:val="24"/>
                  <w:szCs w:val="24"/>
                </w:rPr>
                <w:t>пункте 4</w:t>
              </w:r>
            </w:hyperlink>
            <w:r w:rsidRPr="00DF0643">
              <w:rPr>
                <w:rFonts w:ascii="Times New Roman" w:hAnsi="Times New Roman" w:cs="Times New Roman"/>
                <w:sz w:val="24"/>
                <w:szCs w:val="24"/>
              </w:rPr>
              <w:t xml:space="preserve"> Перечня видов объектов, предназначенных для обслуживания и эксплуатации многоквартирного дома, до выдачи разрешения на ввод в эксплуатацию тако</w:t>
            </w:r>
            <w:r w:rsidR="008D3CD2">
              <w:rPr>
                <w:rFonts w:ascii="Times New Roman" w:hAnsi="Times New Roman" w:cs="Times New Roman"/>
                <w:sz w:val="24"/>
                <w:szCs w:val="24"/>
              </w:rPr>
              <w:t>го многоквартирного жилого дома</w:t>
            </w:r>
          </w:p>
        </w:tc>
      </w:tr>
      <w:tr w:rsidR="00DA7795" w:rsidRPr="00DF0643" w:rsidTr="008D3CD2">
        <w:tc>
          <w:tcPr>
            <w:tcW w:w="696" w:type="dxa"/>
          </w:tcPr>
          <w:p w:rsidR="00DA7795" w:rsidRPr="00DF0643" w:rsidRDefault="008D3CD2" w:rsidP="00620956">
            <w:pPr>
              <w:tabs>
                <w:tab w:val="left" w:pos="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8874" w:type="dxa"/>
            <w:gridSpan w:val="3"/>
          </w:tcPr>
          <w:p w:rsidR="00DA7795" w:rsidRPr="00DF0643" w:rsidRDefault="00DA7795" w:rsidP="00620956">
            <w:pPr>
              <w:tabs>
                <w:tab w:val="left" w:pos="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F0643">
              <w:rPr>
                <w:rFonts w:ascii="Times New Roman" w:hAnsi="Times New Roman" w:cs="Times New Roman"/>
                <w:sz w:val="24"/>
              </w:rPr>
              <w:t>Результат муниципальной услуги:</w:t>
            </w:r>
          </w:p>
          <w:p w:rsidR="00DA7795" w:rsidRPr="00DF0643" w:rsidRDefault="00DA7795" w:rsidP="008D3CD2">
            <w:pPr>
              <w:tabs>
                <w:tab w:val="left" w:pos="3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43">
              <w:rPr>
                <w:rFonts w:ascii="Times New Roman" w:hAnsi="Times New Roman" w:cs="Times New Roman"/>
                <w:sz w:val="24"/>
              </w:rPr>
              <w:t xml:space="preserve">«Приказ управления имущественных и земельных отношений администрации городского округа город Воронеж </w:t>
            </w:r>
            <w:r w:rsidR="008D3CD2">
              <w:rPr>
                <w:rFonts w:ascii="Times New Roman" w:hAnsi="Times New Roman" w:cs="Times New Roman"/>
                <w:sz w:val="24"/>
              </w:rPr>
              <w:t>о</w:t>
            </w:r>
            <w:r w:rsidRPr="00DF0643">
              <w:rPr>
                <w:rFonts w:ascii="Times New Roman" w:hAnsi="Times New Roman" w:cs="Times New Roman"/>
                <w:sz w:val="24"/>
              </w:rPr>
              <w:t xml:space="preserve"> внесении изменений в приказ о предоставлении разрешения на использование земель или земельного участка, которые находятся в муниципальной собственности, без предоставления земельных участков и установления сервитута</w:t>
            </w:r>
            <w:r w:rsidR="008D3CD2">
              <w:rPr>
                <w:rFonts w:ascii="Times New Roman" w:hAnsi="Times New Roman" w:cs="Times New Roman"/>
                <w:sz w:val="24"/>
              </w:rPr>
              <w:t>, публичного сервитута</w:t>
            </w:r>
            <w:r w:rsidRPr="00DF0643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DA7795" w:rsidRPr="00DF0643" w:rsidTr="008D3CD2">
        <w:tc>
          <w:tcPr>
            <w:tcW w:w="696" w:type="dxa"/>
          </w:tcPr>
          <w:p w:rsidR="00DA7795" w:rsidRPr="00DF0643" w:rsidRDefault="008D3CD2" w:rsidP="007008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046" w:type="dxa"/>
            <w:gridSpan w:val="2"/>
          </w:tcPr>
          <w:p w:rsidR="00DA7795" w:rsidRPr="00DF0643" w:rsidRDefault="00DA7795" w:rsidP="007008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5828" w:type="dxa"/>
          </w:tcPr>
          <w:p w:rsidR="00DA7795" w:rsidRPr="00DF0643" w:rsidRDefault="00DA7795" w:rsidP="007008BD">
            <w:pPr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DA7795" w:rsidRPr="00DF0643" w:rsidTr="008D3CD2">
        <w:tc>
          <w:tcPr>
            <w:tcW w:w="696" w:type="dxa"/>
          </w:tcPr>
          <w:p w:rsidR="00DA7795" w:rsidRPr="00DF0643" w:rsidRDefault="008D3CD2" w:rsidP="007008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046" w:type="dxa"/>
            <w:gridSpan w:val="2"/>
          </w:tcPr>
          <w:p w:rsidR="00DA7795" w:rsidRPr="00DF0643" w:rsidRDefault="00DA7795" w:rsidP="007008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заявления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5828" w:type="dxa"/>
          </w:tcPr>
          <w:p w:rsidR="00DA7795" w:rsidRPr="00DF0643" w:rsidRDefault="00DA7795" w:rsidP="00811B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Заявление о выдаче разрешения представлено в орган местного самоуправления, в полномочия которого не входит предоставление муниципальной услуги.</w:t>
            </w:r>
          </w:p>
          <w:p w:rsidR="00DA7795" w:rsidRPr="00DF0643" w:rsidRDefault="00DA7795" w:rsidP="00811B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Документы, предусмотренные приложением № 3</w:t>
            </w:r>
            <w:r w:rsidR="008D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настоящему Административному регламенту, не представлены.</w:t>
            </w:r>
          </w:p>
          <w:p w:rsidR="00DA7795" w:rsidRPr="00DF0643" w:rsidRDefault="00DA7795" w:rsidP="00811B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в случае обращения за получением муници</w:t>
            </w:r>
            <w:r w:rsidR="008D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услуги указанного лица)</w:t>
            </w:r>
          </w:p>
        </w:tc>
      </w:tr>
      <w:tr w:rsidR="00DA7795" w:rsidRPr="00DF0643" w:rsidTr="008D3CD2">
        <w:tc>
          <w:tcPr>
            <w:tcW w:w="696" w:type="dxa"/>
          </w:tcPr>
          <w:p w:rsidR="00DA7795" w:rsidRPr="00DF0643" w:rsidRDefault="008D3CD2" w:rsidP="007008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046" w:type="dxa"/>
            <w:gridSpan w:val="2"/>
          </w:tcPr>
          <w:p w:rsidR="00DA7795" w:rsidRPr="00DF0643" w:rsidRDefault="00DA7795" w:rsidP="007008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828" w:type="dxa"/>
          </w:tcPr>
          <w:p w:rsidR="00DA7795" w:rsidRPr="00DF0643" w:rsidRDefault="00DA7795" w:rsidP="007008BD">
            <w:pPr>
              <w:ind w:firstLine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</w:t>
            </w:r>
            <w:r w:rsidR="00627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  <w:tr w:rsidR="00DA7795" w:rsidRPr="00DF0643" w:rsidTr="008D3CD2">
        <w:tc>
          <w:tcPr>
            <w:tcW w:w="696" w:type="dxa"/>
          </w:tcPr>
          <w:p w:rsidR="00DA7795" w:rsidRPr="00DF0643" w:rsidRDefault="008D3CD2" w:rsidP="007008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3046" w:type="dxa"/>
            <w:gridSpan w:val="2"/>
          </w:tcPr>
          <w:p w:rsidR="00DA7795" w:rsidRPr="00DF0643" w:rsidRDefault="00DA7795" w:rsidP="007008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5828" w:type="dxa"/>
          </w:tcPr>
          <w:p w:rsidR="00DA7795" w:rsidRPr="00DF0643" w:rsidRDefault="00DA7795" w:rsidP="00811B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Несоответствие заявителя кругу лиц, указанных в подразделе 1.2 настоящего Административного регламента.</w:t>
            </w:r>
          </w:p>
          <w:p w:rsidR="00DA7795" w:rsidRPr="00DF0643" w:rsidRDefault="00DA7795" w:rsidP="008D3C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Отсутствие опечаток и ошибок в </w:t>
            </w:r>
            <w:r w:rsidR="008D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приказе</w:t>
            </w:r>
            <w:r w:rsidR="00627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выдаче разрешения</w:t>
            </w:r>
          </w:p>
        </w:tc>
      </w:tr>
    </w:tbl>
    <w:p w:rsidR="003471AD" w:rsidRPr="00DF0643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Pr="00DF0643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Pr="00DF0643" w:rsidRDefault="007029D0" w:rsidP="00627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643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3471AD" w:rsidRPr="00DF0643">
        <w:rPr>
          <w:rFonts w:ascii="Times New Roman" w:hAnsi="Times New Roman" w:cs="Times New Roman"/>
          <w:sz w:val="28"/>
          <w:szCs w:val="28"/>
        </w:rPr>
        <w:t>управления</w:t>
      </w:r>
      <w:r w:rsidR="003471AD" w:rsidRPr="00DF0643">
        <w:rPr>
          <w:rFonts w:ascii="Times New Roman" w:hAnsi="Times New Roman" w:cs="Times New Roman"/>
          <w:sz w:val="28"/>
          <w:szCs w:val="28"/>
        </w:rPr>
        <w:tab/>
      </w:r>
    </w:p>
    <w:p w:rsidR="003471AD" w:rsidRPr="00DF0643" w:rsidRDefault="003471AD" w:rsidP="00627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643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3471AD" w:rsidRDefault="003471AD" w:rsidP="00627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F0643">
        <w:rPr>
          <w:rFonts w:ascii="Times New Roman" w:hAnsi="Times New Roman" w:cs="Times New Roman"/>
          <w:sz w:val="28"/>
          <w:szCs w:val="28"/>
        </w:rPr>
        <w:t>отношений</w:t>
      </w:r>
      <w:r w:rsidRPr="00DF0643">
        <w:rPr>
          <w:rFonts w:ascii="Times New Roman" w:hAnsi="Times New Roman" w:cs="Times New Roman"/>
          <w:sz w:val="28"/>
          <w:szCs w:val="28"/>
        </w:rPr>
        <w:tab/>
      </w:r>
      <w:r w:rsidRPr="00DF0643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</w:t>
      </w:r>
      <w:r w:rsidR="00CB1C89" w:rsidRPr="00DF0643">
        <w:rPr>
          <w:rFonts w:ascii="Times New Roman" w:hAnsi="Times New Roman" w:cs="Times New Roman"/>
          <w:sz w:val="28"/>
          <w:szCs w:val="28"/>
        </w:rPr>
        <w:t xml:space="preserve">   </w:t>
      </w:r>
      <w:r w:rsidRPr="00DF0643">
        <w:rPr>
          <w:rFonts w:ascii="Times New Roman" w:hAnsi="Times New Roman" w:cs="Times New Roman"/>
          <w:sz w:val="28"/>
          <w:szCs w:val="28"/>
        </w:rPr>
        <w:t xml:space="preserve"> </w:t>
      </w:r>
      <w:r w:rsidR="007029D0" w:rsidRPr="00DF0643">
        <w:rPr>
          <w:rFonts w:ascii="Times New Roman" w:hAnsi="Times New Roman" w:cs="Times New Roman"/>
          <w:sz w:val="28"/>
          <w:szCs w:val="28"/>
        </w:rPr>
        <w:t>Р.И. Карасалихов</w:t>
      </w:r>
    </w:p>
    <w:sectPr w:rsidR="003471AD" w:rsidSect="00251590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84F" w:rsidRDefault="0071284F" w:rsidP="00251590">
      <w:pPr>
        <w:spacing w:after="0" w:line="240" w:lineRule="auto"/>
      </w:pPr>
      <w:r>
        <w:separator/>
      </w:r>
    </w:p>
  </w:endnote>
  <w:endnote w:type="continuationSeparator" w:id="0">
    <w:p w:rsidR="0071284F" w:rsidRDefault="0071284F" w:rsidP="00251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84F" w:rsidRDefault="0071284F" w:rsidP="00251590">
      <w:pPr>
        <w:spacing w:after="0" w:line="240" w:lineRule="auto"/>
      </w:pPr>
      <w:r>
        <w:separator/>
      </w:r>
    </w:p>
  </w:footnote>
  <w:footnote w:type="continuationSeparator" w:id="0">
    <w:p w:rsidR="0071284F" w:rsidRDefault="0071284F" w:rsidP="00251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4794003"/>
      <w:docPartObj>
        <w:docPartGallery w:val="Page Numbers (Top of Page)"/>
        <w:docPartUnique/>
      </w:docPartObj>
    </w:sdtPr>
    <w:sdtEndPr/>
    <w:sdtContent>
      <w:p w:rsidR="00251590" w:rsidRDefault="0025159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3B8">
          <w:rPr>
            <w:noProof/>
          </w:rPr>
          <w:t>2</w:t>
        </w:r>
        <w:r>
          <w:fldChar w:fldCharType="end"/>
        </w:r>
      </w:p>
    </w:sdtContent>
  </w:sdt>
  <w:p w:rsidR="00251590" w:rsidRDefault="002515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C2F66"/>
    <w:multiLevelType w:val="hybridMultilevel"/>
    <w:tmpl w:val="2F821418"/>
    <w:lvl w:ilvl="0" w:tplc="02FAA9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74544"/>
    <w:multiLevelType w:val="hybridMultilevel"/>
    <w:tmpl w:val="DE8E70BE"/>
    <w:lvl w:ilvl="0" w:tplc="F40AA49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44D32"/>
    <w:multiLevelType w:val="hybridMultilevel"/>
    <w:tmpl w:val="34CA9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76BA4"/>
    <w:multiLevelType w:val="hybridMultilevel"/>
    <w:tmpl w:val="DDFCCD0C"/>
    <w:lvl w:ilvl="0" w:tplc="21F63C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5C1161"/>
    <w:multiLevelType w:val="hybridMultilevel"/>
    <w:tmpl w:val="C47AF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100E2"/>
    <w:rsid w:val="0009732E"/>
    <w:rsid w:val="001246FF"/>
    <w:rsid w:val="00153B4C"/>
    <w:rsid w:val="002340D4"/>
    <w:rsid w:val="00234103"/>
    <w:rsid w:val="00251590"/>
    <w:rsid w:val="00275480"/>
    <w:rsid w:val="003471AD"/>
    <w:rsid w:val="003B5145"/>
    <w:rsid w:val="003E0BE4"/>
    <w:rsid w:val="003F23B8"/>
    <w:rsid w:val="00444851"/>
    <w:rsid w:val="005468E5"/>
    <w:rsid w:val="00546AD8"/>
    <w:rsid w:val="005D1954"/>
    <w:rsid w:val="005F0728"/>
    <w:rsid w:val="00620956"/>
    <w:rsid w:val="00627319"/>
    <w:rsid w:val="006E0538"/>
    <w:rsid w:val="007029D0"/>
    <w:rsid w:val="0071284F"/>
    <w:rsid w:val="0075411F"/>
    <w:rsid w:val="007669B4"/>
    <w:rsid w:val="00804443"/>
    <w:rsid w:val="00811BEB"/>
    <w:rsid w:val="00890A0A"/>
    <w:rsid w:val="00892C0B"/>
    <w:rsid w:val="008D3CD2"/>
    <w:rsid w:val="009F4098"/>
    <w:rsid w:val="00A065F2"/>
    <w:rsid w:val="00AE6A6E"/>
    <w:rsid w:val="00B02B6C"/>
    <w:rsid w:val="00BB6B37"/>
    <w:rsid w:val="00BD2CD7"/>
    <w:rsid w:val="00CB1C89"/>
    <w:rsid w:val="00D43598"/>
    <w:rsid w:val="00DA7795"/>
    <w:rsid w:val="00DE3DD3"/>
    <w:rsid w:val="00DF0643"/>
    <w:rsid w:val="00E74AE8"/>
    <w:rsid w:val="00EB4E4F"/>
    <w:rsid w:val="00F01960"/>
    <w:rsid w:val="00FA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51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1590"/>
  </w:style>
  <w:style w:type="paragraph" w:styleId="a7">
    <w:name w:val="footer"/>
    <w:basedOn w:val="a"/>
    <w:link w:val="a8"/>
    <w:uiPriority w:val="99"/>
    <w:unhideWhenUsed/>
    <w:rsid w:val="00251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1590"/>
  </w:style>
  <w:style w:type="paragraph" w:styleId="a9">
    <w:name w:val="Balloon Text"/>
    <w:basedOn w:val="a"/>
    <w:link w:val="aa"/>
    <w:uiPriority w:val="99"/>
    <w:semiHidden/>
    <w:unhideWhenUsed/>
    <w:rsid w:val="00804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44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51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1590"/>
  </w:style>
  <w:style w:type="paragraph" w:styleId="a7">
    <w:name w:val="footer"/>
    <w:basedOn w:val="a"/>
    <w:link w:val="a8"/>
    <w:uiPriority w:val="99"/>
    <w:unhideWhenUsed/>
    <w:rsid w:val="00251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1590"/>
  </w:style>
  <w:style w:type="paragraph" w:styleId="a9">
    <w:name w:val="Balloon Text"/>
    <w:basedOn w:val="a"/>
    <w:link w:val="aa"/>
    <w:uiPriority w:val="99"/>
    <w:semiHidden/>
    <w:unhideWhenUsed/>
    <w:rsid w:val="00804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44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5889&amp;dst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1369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3</cp:revision>
  <cp:lastPrinted>2026-01-30T08:26:00Z</cp:lastPrinted>
  <dcterms:created xsi:type="dcterms:W3CDTF">2026-01-30T08:26:00Z</dcterms:created>
  <dcterms:modified xsi:type="dcterms:W3CDTF">2026-02-02T07:28:00Z</dcterms:modified>
</cp:coreProperties>
</file>